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282190" cy="1062558"/>
            <wp:effectExtent l="19050" t="0" r="3810" b="0"/>
            <wp:docPr id="1" name="Рисунок 1" descr="C:\Users\Люда\Desktop\Съезд\тывалап ка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Съезд\тывалап ка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06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4602" w:rsidRDefault="00AA4602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A4602" w:rsidRPr="00AA4602" w:rsidRDefault="002707D3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602">
        <w:rPr>
          <w:rFonts w:ascii="Times New Roman" w:hAnsi="Times New Roman" w:cs="Times New Roman"/>
          <w:b/>
          <w:sz w:val="32"/>
          <w:szCs w:val="32"/>
        </w:rPr>
        <w:t xml:space="preserve">Съезд педагогического сообщества </w:t>
      </w:r>
    </w:p>
    <w:p w:rsidR="00AA4602" w:rsidRPr="00AA4602" w:rsidRDefault="002707D3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602">
        <w:rPr>
          <w:rFonts w:ascii="Times New Roman" w:hAnsi="Times New Roman" w:cs="Times New Roman"/>
          <w:b/>
          <w:sz w:val="32"/>
          <w:szCs w:val="32"/>
        </w:rPr>
        <w:t xml:space="preserve">Республики Тыва, </w:t>
      </w:r>
    </w:p>
    <w:p w:rsidR="002707D3" w:rsidRPr="00AA4602" w:rsidRDefault="002707D3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602">
        <w:rPr>
          <w:rFonts w:ascii="Times New Roman" w:hAnsi="Times New Roman" w:cs="Times New Roman"/>
          <w:b/>
          <w:sz w:val="32"/>
          <w:szCs w:val="32"/>
        </w:rPr>
        <w:t>посвященного Году педагога и наставника</w:t>
      </w:r>
    </w:p>
    <w:p w:rsidR="0098154A" w:rsidRPr="00AA4602" w:rsidRDefault="0098154A" w:rsidP="00981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602" w:rsidRPr="00273019" w:rsidRDefault="00AA4602" w:rsidP="00AA46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A4602" w:rsidRPr="00AA4602" w:rsidRDefault="00AA4602" w:rsidP="00AA460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A4602">
        <w:rPr>
          <w:rFonts w:ascii="Times New Roman" w:hAnsi="Times New Roman" w:cs="Times New Roman"/>
          <w:b/>
          <w:caps/>
          <w:sz w:val="32"/>
          <w:szCs w:val="32"/>
        </w:rPr>
        <w:t>Программа</w:t>
      </w:r>
    </w:p>
    <w:p w:rsidR="00AA4602" w:rsidRPr="00273019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F547C7" w:rsidRPr="00AA4602" w:rsidRDefault="002707D3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</w:t>
      </w:r>
      <w:r w:rsidR="00F547C7"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искуссионн</w:t>
      </w:r>
      <w:r w:rsid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ой</w:t>
      </w:r>
      <w:r w:rsidR="00F547C7"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площадк</w:t>
      </w:r>
      <w:r w:rsid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и</w:t>
      </w:r>
      <w:r w:rsidR="00F547C7"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№3 </w:t>
      </w:r>
    </w:p>
    <w:p w:rsidR="0098154A" w:rsidRPr="00273019" w:rsidRDefault="00F547C7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A460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«Этнокультурное содержание образования»</w:t>
      </w:r>
    </w:p>
    <w:p w:rsidR="00F547C7" w:rsidRDefault="00F547C7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9815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Pr="0098154A" w:rsidRDefault="00AA4602" w:rsidP="009815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AA4602" w:rsidRPr="00273019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A4602" w:rsidRPr="00AA4602" w:rsidRDefault="00AA4602" w:rsidP="00AA46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4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 февраля, 2023</w:t>
      </w:r>
    </w:p>
    <w:p w:rsidR="00AA4602" w:rsidRPr="00AA4602" w:rsidRDefault="00AA4602" w:rsidP="00AA46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A4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Кызыл</w:t>
      </w:r>
    </w:p>
    <w:p w:rsidR="00AA4602" w:rsidRPr="00AA4602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A4602" w:rsidRPr="00AA4602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A4602" w:rsidRPr="00AA4602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A4602" w:rsidRPr="00AA4602" w:rsidRDefault="00AA4602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D2A51" w:rsidRPr="002707D3" w:rsidRDefault="003D2A51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Дата и время проведения: </w:t>
      </w:r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 февраля 10:00 – 12:00 </w:t>
      </w:r>
    </w:p>
    <w:p w:rsidR="009D004F" w:rsidRPr="002707D3" w:rsidRDefault="003D2A51" w:rsidP="001403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Место проведения: </w:t>
      </w:r>
      <w:r w:rsidR="009D004F"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 развития традиционной тувинской культуры и ремесел, ул. Ленина, 7</w:t>
      </w:r>
    </w:p>
    <w:p w:rsidR="003D2A51" w:rsidRPr="002707D3" w:rsidRDefault="003D2A51" w:rsidP="001403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Модератор</w:t>
      </w:r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Монгуш</w:t>
      </w:r>
      <w:proofErr w:type="spellEnd"/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247EB5"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247EB5"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707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заместитель министра образования Республики Тыва</w:t>
      </w:r>
      <w:r w:rsidRPr="002707D3">
        <w:rPr>
          <w:rFonts w:ascii="Times New Roman" w:hAnsi="Times New Roman" w:cs="Times New Roman"/>
          <w:sz w:val="24"/>
          <w:szCs w:val="24"/>
        </w:rPr>
        <w:t>.</w:t>
      </w:r>
    </w:p>
    <w:p w:rsidR="00247EB5" w:rsidRPr="002707D3" w:rsidRDefault="001C68A6" w:rsidP="00247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b/>
          <w:sz w:val="24"/>
          <w:szCs w:val="24"/>
        </w:rPr>
        <w:t>Почетные гости</w:t>
      </w:r>
      <w:r w:rsidR="00247EB5" w:rsidRPr="002707D3">
        <w:rPr>
          <w:rFonts w:ascii="Times New Roman" w:hAnsi="Times New Roman" w:cs="Times New Roman"/>
          <w:b/>
          <w:sz w:val="24"/>
          <w:szCs w:val="24"/>
        </w:rPr>
        <w:t>:</w:t>
      </w:r>
      <w:r w:rsidR="00247EB5" w:rsidRPr="0027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EB5" w:rsidRPr="002707D3">
        <w:rPr>
          <w:rFonts w:ascii="Times New Roman" w:hAnsi="Times New Roman" w:cs="Times New Roman"/>
          <w:sz w:val="24"/>
          <w:szCs w:val="24"/>
        </w:rPr>
        <w:t>Хардикова</w:t>
      </w:r>
      <w:proofErr w:type="spellEnd"/>
      <w:r w:rsidR="00247EB5" w:rsidRPr="002707D3">
        <w:rPr>
          <w:rFonts w:ascii="Times New Roman" w:hAnsi="Times New Roman" w:cs="Times New Roman"/>
          <w:sz w:val="24"/>
          <w:szCs w:val="24"/>
        </w:rPr>
        <w:t xml:space="preserve"> Е.В., заместитель Председателя Правительства Р</w:t>
      </w:r>
      <w:r w:rsidR="00CD557F" w:rsidRPr="002707D3">
        <w:rPr>
          <w:rFonts w:ascii="Times New Roman" w:hAnsi="Times New Roman" w:cs="Times New Roman"/>
          <w:sz w:val="24"/>
          <w:szCs w:val="24"/>
        </w:rPr>
        <w:t>еспублики Тыва</w:t>
      </w:r>
      <w:r w:rsidR="00247EB5" w:rsidRPr="002707D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7EB5" w:rsidRPr="002707D3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247EB5" w:rsidRPr="002707D3">
        <w:rPr>
          <w:rFonts w:ascii="Times New Roman" w:hAnsi="Times New Roman" w:cs="Times New Roman"/>
          <w:sz w:val="24"/>
          <w:szCs w:val="24"/>
        </w:rPr>
        <w:t xml:space="preserve"> А.К., председатель комитета по </w:t>
      </w:r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образованию, культуре, молодежной политике и спорту</w:t>
      </w:r>
      <w:r w:rsidR="00CD557F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Верховного Хурала (парламента) Республики Тыва</w:t>
      </w:r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>Дамба-</w:t>
      </w:r>
      <w:proofErr w:type="spellStart"/>
      <w:r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>Хуурак</w:t>
      </w:r>
      <w:proofErr w:type="spellEnd"/>
      <w:r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А.П</w:t>
      </w:r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председатель </w:t>
      </w:r>
      <w:r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Общественной палаты </w:t>
      </w:r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Тыва»; </w:t>
      </w:r>
      <w:proofErr w:type="spellStart"/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>Бичелдей</w:t>
      </w:r>
      <w:proofErr w:type="spellEnd"/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К.А., директор ГБУ «Национальный музей им. Алдан-</w:t>
      </w:r>
      <w:proofErr w:type="spellStart"/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>Маадыр</w:t>
      </w:r>
      <w:proofErr w:type="spellEnd"/>
      <w:r w:rsidR="00247EB5"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Тыва», д.ф.н. </w:t>
      </w:r>
    </w:p>
    <w:p w:rsidR="009D004F" w:rsidRPr="002707D3" w:rsidRDefault="009D004F" w:rsidP="001403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  <w:r w:rsidRPr="00270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Рабочие языки</w:t>
      </w:r>
      <w:r w:rsidR="00247EB5" w:rsidRPr="00270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площадки</w:t>
      </w:r>
      <w:r w:rsidRPr="002707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27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русский, тувинский</w:t>
      </w:r>
    </w:p>
    <w:p w:rsidR="003D2A51" w:rsidRPr="002707D3" w:rsidRDefault="003D2A51" w:rsidP="00140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7D3">
        <w:rPr>
          <w:rFonts w:ascii="Times New Roman" w:hAnsi="Times New Roman" w:cs="Times New Roman"/>
          <w:b/>
          <w:sz w:val="24"/>
          <w:szCs w:val="24"/>
        </w:rPr>
        <w:t>Регламент выступлений:</w:t>
      </w:r>
    </w:p>
    <w:p w:rsidR="003D2A51" w:rsidRPr="002707D3" w:rsidRDefault="003D2A51" w:rsidP="0014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выступление – </w:t>
      </w:r>
      <w:r w:rsidR="001C68A6" w:rsidRPr="002707D3">
        <w:rPr>
          <w:rFonts w:ascii="Times New Roman" w:hAnsi="Times New Roman" w:cs="Times New Roman"/>
          <w:sz w:val="24"/>
          <w:szCs w:val="24"/>
        </w:rPr>
        <w:t>8-10</w:t>
      </w:r>
      <w:r w:rsidRPr="002707D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D2A51" w:rsidRDefault="003D2A51" w:rsidP="0014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дополнительное выступление – 5 мин.</w:t>
      </w:r>
    </w:p>
    <w:p w:rsidR="002707D3" w:rsidRDefault="002707D3" w:rsidP="002707D3">
      <w:pPr>
        <w:widowControl w:val="0"/>
        <w:spacing w:after="0" w:line="240" w:lineRule="auto"/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</w:p>
    <w:p w:rsidR="00086D77" w:rsidRPr="002707D3" w:rsidRDefault="00247EB5" w:rsidP="00086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D3">
        <w:rPr>
          <w:rFonts w:ascii="Times New Roman" w:hAnsi="Times New Roman" w:cs="Times New Roman"/>
          <w:b/>
          <w:sz w:val="24"/>
          <w:szCs w:val="24"/>
        </w:rPr>
        <w:t>П</w:t>
      </w:r>
      <w:r w:rsidR="000314FC" w:rsidRPr="002707D3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086D77" w:rsidRPr="002707D3">
        <w:rPr>
          <w:rFonts w:ascii="Times New Roman" w:hAnsi="Times New Roman" w:cs="Times New Roman"/>
          <w:b/>
          <w:sz w:val="24"/>
          <w:szCs w:val="24"/>
        </w:rPr>
        <w:t>:</w:t>
      </w:r>
    </w:p>
    <w:p w:rsidR="00086D77" w:rsidRPr="002707D3" w:rsidRDefault="00086D77" w:rsidP="00140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B5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09:30 – 09:55.</w:t>
      </w:r>
      <w:r w:rsidR="000E787E" w:rsidRPr="002707D3">
        <w:rPr>
          <w:rFonts w:ascii="Times New Roman" w:hAnsi="Times New Roman" w:cs="Times New Roman"/>
          <w:sz w:val="24"/>
          <w:szCs w:val="24"/>
        </w:rPr>
        <w:t xml:space="preserve"> Р</w:t>
      </w:r>
      <w:r w:rsidR="00F547C7" w:rsidRPr="002707D3">
        <w:rPr>
          <w:rFonts w:ascii="Times New Roman" w:hAnsi="Times New Roman" w:cs="Times New Roman"/>
          <w:sz w:val="24"/>
          <w:szCs w:val="24"/>
        </w:rPr>
        <w:t>егистрация</w:t>
      </w:r>
      <w:r w:rsidR="00247EB5" w:rsidRPr="002707D3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0E787E" w:rsidRPr="002707D3">
        <w:rPr>
          <w:rFonts w:ascii="Times New Roman" w:hAnsi="Times New Roman" w:cs="Times New Roman"/>
          <w:sz w:val="24"/>
          <w:szCs w:val="24"/>
        </w:rPr>
        <w:t xml:space="preserve"> и участников</w:t>
      </w:r>
      <w:r w:rsidR="009B3C55" w:rsidRPr="0027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7E" w:rsidRPr="002707D3" w:rsidRDefault="000E787E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10:00 – 10:03 Наигрыши на </w:t>
      </w:r>
      <w:proofErr w:type="spellStart"/>
      <w:r w:rsidRPr="002707D3">
        <w:rPr>
          <w:rFonts w:ascii="Times New Roman" w:hAnsi="Times New Roman" w:cs="Times New Roman"/>
          <w:sz w:val="24"/>
          <w:szCs w:val="24"/>
        </w:rPr>
        <w:t>игиле</w:t>
      </w:r>
      <w:proofErr w:type="spellEnd"/>
    </w:p>
    <w:p w:rsidR="00086D77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10:0</w:t>
      </w:r>
      <w:r w:rsidR="000E787E" w:rsidRPr="002707D3">
        <w:rPr>
          <w:rFonts w:ascii="Times New Roman" w:hAnsi="Times New Roman" w:cs="Times New Roman"/>
          <w:sz w:val="24"/>
          <w:szCs w:val="24"/>
        </w:rPr>
        <w:t>5</w:t>
      </w:r>
      <w:r w:rsidRPr="002707D3">
        <w:rPr>
          <w:rFonts w:ascii="Times New Roman" w:hAnsi="Times New Roman" w:cs="Times New Roman"/>
          <w:sz w:val="24"/>
          <w:szCs w:val="24"/>
        </w:rPr>
        <w:t xml:space="preserve"> – 10:</w:t>
      </w:r>
      <w:r w:rsidR="000E787E" w:rsidRPr="002707D3">
        <w:rPr>
          <w:rFonts w:ascii="Times New Roman" w:hAnsi="Times New Roman" w:cs="Times New Roman"/>
          <w:sz w:val="24"/>
          <w:szCs w:val="24"/>
        </w:rPr>
        <w:t>10</w:t>
      </w:r>
      <w:r w:rsidRPr="002707D3">
        <w:rPr>
          <w:rFonts w:ascii="Times New Roman" w:hAnsi="Times New Roman" w:cs="Times New Roman"/>
          <w:sz w:val="24"/>
          <w:szCs w:val="24"/>
        </w:rPr>
        <w:t xml:space="preserve">. </w:t>
      </w:r>
      <w:r w:rsidR="007B73F6" w:rsidRPr="002707D3">
        <w:rPr>
          <w:rFonts w:ascii="Times New Roman" w:hAnsi="Times New Roman" w:cs="Times New Roman"/>
          <w:sz w:val="24"/>
          <w:szCs w:val="24"/>
        </w:rPr>
        <w:t xml:space="preserve">Вступительное слово модератора </w:t>
      </w:r>
    </w:p>
    <w:p w:rsidR="00247EB5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10:</w:t>
      </w:r>
      <w:r w:rsidR="000E787E" w:rsidRPr="002707D3">
        <w:rPr>
          <w:rFonts w:ascii="Times New Roman" w:hAnsi="Times New Roman" w:cs="Times New Roman"/>
          <w:sz w:val="24"/>
          <w:szCs w:val="24"/>
        </w:rPr>
        <w:t>10</w:t>
      </w:r>
      <w:r w:rsidRPr="002707D3">
        <w:rPr>
          <w:rFonts w:ascii="Times New Roman" w:hAnsi="Times New Roman" w:cs="Times New Roman"/>
          <w:sz w:val="24"/>
          <w:szCs w:val="24"/>
        </w:rPr>
        <w:t xml:space="preserve"> – 10:</w:t>
      </w:r>
      <w:r w:rsidR="000E787E" w:rsidRPr="002707D3">
        <w:rPr>
          <w:rFonts w:ascii="Times New Roman" w:hAnsi="Times New Roman" w:cs="Times New Roman"/>
          <w:sz w:val="24"/>
          <w:szCs w:val="24"/>
        </w:rPr>
        <w:t>15</w:t>
      </w:r>
      <w:r w:rsidRPr="002707D3">
        <w:rPr>
          <w:rFonts w:ascii="Times New Roman" w:hAnsi="Times New Roman" w:cs="Times New Roman"/>
          <w:sz w:val="24"/>
          <w:szCs w:val="24"/>
        </w:rPr>
        <w:t xml:space="preserve">. </w:t>
      </w:r>
      <w:r w:rsidR="00247EB5" w:rsidRPr="002707D3">
        <w:rPr>
          <w:rFonts w:ascii="Times New Roman" w:hAnsi="Times New Roman" w:cs="Times New Roman"/>
          <w:sz w:val="24"/>
          <w:szCs w:val="24"/>
        </w:rPr>
        <w:t xml:space="preserve">Государственные гимны РФ и РТ </w:t>
      </w:r>
    </w:p>
    <w:p w:rsidR="00914545" w:rsidRPr="002707D3" w:rsidRDefault="00914545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Приветственное слово </w:t>
      </w:r>
      <w:r w:rsidR="00F972C0" w:rsidRPr="002707D3">
        <w:rPr>
          <w:rFonts w:ascii="Times New Roman" w:hAnsi="Times New Roman" w:cs="Times New Roman"/>
          <w:sz w:val="24"/>
          <w:szCs w:val="24"/>
        </w:rPr>
        <w:t>зам</w:t>
      </w:r>
      <w:r w:rsidR="002722AF" w:rsidRPr="002707D3"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="00F972C0" w:rsidRPr="002707D3">
        <w:rPr>
          <w:rFonts w:ascii="Times New Roman" w:hAnsi="Times New Roman" w:cs="Times New Roman"/>
          <w:sz w:val="24"/>
          <w:szCs w:val="24"/>
        </w:rPr>
        <w:t xml:space="preserve">Председателя Правительства РТ </w:t>
      </w:r>
      <w:proofErr w:type="spellStart"/>
      <w:r w:rsidR="00F972C0" w:rsidRPr="002707D3">
        <w:rPr>
          <w:rFonts w:ascii="Times New Roman" w:hAnsi="Times New Roman" w:cs="Times New Roman"/>
          <w:sz w:val="24"/>
          <w:szCs w:val="24"/>
        </w:rPr>
        <w:t>Хардиковой</w:t>
      </w:r>
      <w:proofErr w:type="spellEnd"/>
      <w:r w:rsidR="00F972C0" w:rsidRPr="002707D3">
        <w:rPr>
          <w:rFonts w:ascii="Times New Roman" w:hAnsi="Times New Roman" w:cs="Times New Roman"/>
          <w:sz w:val="24"/>
          <w:szCs w:val="24"/>
        </w:rPr>
        <w:t xml:space="preserve"> Е.В.</w:t>
      </w:r>
      <w:r w:rsidR="001B2826" w:rsidRPr="002707D3">
        <w:rPr>
          <w:rFonts w:ascii="Times New Roman" w:hAnsi="Times New Roman" w:cs="Times New Roman"/>
          <w:sz w:val="24"/>
          <w:szCs w:val="24"/>
        </w:rPr>
        <w:t xml:space="preserve"> (</w:t>
      </w:r>
      <w:r w:rsidR="001B2826" w:rsidRPr="002707D3">
        <w:rPr>
          <w:rFonts w:ascii="Times New Roman" w:hAnsi="Times New Roman" w:cs="Times New Roman"/>
          <w:i/>
          <w:sz w:val="24"/>
          <w:szCs w:val="24"/>
        </w:rPr>
        <w:t>По согласованию</w:t>
      </w:r>
      <w:r w:rsidR="001B2826" w:rsidRPr="002707D3">
        <w:rPr>
          <w:rFonts w:ascii="Times New Roman" w:hAnsi="Times New Roman" w:cs="Times New Roman"/>
          <w:sz w:val="24"/>
          <w:szCs w:val="24"/>
        </w:rPr>
        <w:t xml:space="preserve">) </w:t>
      </w:r>
      <w:r w:rsidR="00F972C0" w:rsidRPr="00270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009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>10:</w:t>
      </w:r>
      <w:r w:rsidR="000E787E" w:rsidRPr="002707D3">
        <w:rPr>
          <w:rFonts w:ascii="Times New Roman" w:hAnsi="Times New Roman" w:cs="Times New Roman"/>
          <w:sz w:val="24"/>
          <w:szCs w:val="24"/>
        </w:rPr>
        <w:t>20</w:t>
      </w:r>
      <w:r w:rsidRPr="002707D3">
        <w:rPr>
          <w:rFonts w:ascii="Times New Roman" w:hAnsi="Times New Roman" w:cs="Times New Roman"/>
          <w:sz w:val="24"/>
          <w:szCs w:val="24"/>
        </w:rPr>
        <w:t xml:space="preserve"> – 11:</w:t>
      </w:r>
      <w:r w:rsidR="00015560" w:rsidRPr="002707D3">
        <w:rPr>
          <w:rFonts w:ascii="Times New Roman" w:hAnsi="Times New Roman" w:cs="Times New Roman"/>
          <w:sz w:val="24"/>
          <w:szCs w:val="24"/>
        </w:rPr>
        <w:t>20</w:t>
      </w:r>
      <w:r w:rsidRPr="002707D3">
        <w:rPr>
          <w:rFonts w:ascii="Times New Roman" w:hAnsi="Times New Roman" w:cs="Times New Roman"/>
          <w:sz w:val="24"/>
          <w:szCs w:val="24"/>
        </w:rPr>
        <w:t xml:space="preserve">. </w:t>
      </w:r>
      <w:r w:rsidR="007B73F6" w:rsidRPr="002707D3">
        <w:rPr>
          <w:rFonts w:ascii="Times New Roman" w:hAnsi="Times New Roman" w:cs="Times New Roman"/>
          <w:sz w:val="24"/>
          <w:szCs w:val="24"/>
        </w:rPr>
        <w:t>Выступления</w:t>
      </w:r>
      <w:r w:rsidRPr="002707D3">
        <w:rPr>
          <w:rFonts w:ascii="Times New Roman" w:hAnsi="Times New Roman" w:cs="Times New Roman"/>
          <w:sz w:val="24"/>
          <w:szCs w:val="24"/>
        </w:rPr>
        <w:t>:</w:t>
      </w:r>
    </w:p>
    <w:p w:rsidR="00AA4602" w:rsidRPr="002707D3" w:rsidRDefault="00AA4602" w:rsidP="00AA4602">
      <w:pPr>
        <w:pStyle w:val="a4"/>
        <w:tabs>
          <w:tab w:val="left" w:pos="567"/>
        </w:tabs>
        <w:spacing w:after="0" w:line="24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</w:p>
    <w:p w:rsidR="002707D3" w:rsidRPr="002707D3" w:rsidRDefault="002707D3" w:rsidP="0098154A">
      <w:pPr>
        <w:pStyle w:val="a4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10:20 – 10:30. </w:t>
      </w:r>
      <w:r w:rsidRPr="002707D3">
        <w:rPr>
          <w:rFonts w:ascii="Times New Roman" w:hAnsi="Times New Roman"/>
          <w:b/>
          <w:sz w:val="24"/>
          <w:szCs w:val="24"/>
        </w:rPr>
        <w:t>Стратегические направления поддержки и развития тувинского языка в сфере образования.</w:t>
      </w:r>
      <w:r w:rsidRPr="0027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Ооржак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Байлак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 Чаш-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ооловна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, заведующий сектором языкознания 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ГБНИиОУ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«Тувинский институт гуманитарных и прикладных социально-экономических исследований при Правительстве Республики Тыва»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2707D3">
        <w:rPr>
          <w:rFonts w:ascii="Times New Roman" w:hAnsi="Times New Roman"/>
          <w:i/>
          <w:sz w:val="24"/>
          <w:szCs w:val="24"/>
        </w:rPr>
        <w:t>д.ф.н.</w:t>
      </w:r>
    </w:p>
    <w:p w:rsidR="002707D3" w:rsidRPr="002707D3" w:rsidRDefault="002707D3" w:rsidP="0098154A">
      <w:pPr>
        <w:pStyle w:val="a4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10:30 – 10:40. </w:t>
      </w:r>
      <w:r w:rsidRPr="002707D3"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  <w:t>П</w:t>
      </w:r>
      <w:r w:rsidRPr="002707D3">
        <w:rPr>
          <w:rFonts w:ascii="Times New Roman" w:hAnsi="Times New Roman"/>
          <w:b/>
          <w:sz w:val="24"/>
          <w:szCs w:val="24"/>
          <w:shd w:val="clear" w:color="auto" w:fill="FFFFFF"/>
        </w:rPr>
        <w:t>редметы</w:t>
      </w:r>
      <w:r w:rsidRPr="002707D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2707D3"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  <w:t>этнокультурного содержания в общем образовании Республики Тыва.</w:t>
      </w:r>
      <w:r w:rsidRPr="0027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Куулар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 Елена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Мандан-ооловна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, директор 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ГБНУ МО РТ «Институт развития национальной школы», </w:t>
      </w:r>
      <w:r w:rsidRPr="002707D3">
        <w:rPr>
          <w:rFonts w:ascii="Times New Roman" w:hAnsi="Times New Roman"/>
          <w:i/>
          <w:sz w:val="24"/>
          <w:szCs w:val="24"/>
        </w:rPr>
        <w:t>к.ф.н.</w:t>
      </w:r>
    </w:p>
    <w:p w:rsidR="002707D3" w:rsidRPr="002707D3" w:rsidRDefault="002707D3" w:rsidP="0098154A">
      <w:pPr>
        <w:pStyle w:val="a4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lastRenderedPageBreak/>
        <w:t xml:space="preserve">10:40 – 10:50. </w:t>
      </w:r>
      <w:r w:rsidRPr="002707D3">
        <w:rPr>
          <w:rFonts w:ascii="Times New Roman" w:hAnsi="Times New Roman"/>
          <w:b/>
          <w:sz w:val="24"/>
          <w:szCs w:val="24"/>
        </w:rPr>
        <w:t xml:space="preserve">Возможные пути формирования </w:t>
      </w:r>
      <w:proofErr w:type="spellStart"/>
      <w:r w:rsidRPr="002707D3">
        <w:rPr>
          <w:rFonts w:ascii="Times New Roman" w:hAnsi="Times New Roman"/>
          <w:b/>
          <w:sz w:val="24"/>
          <w:szCs w:val="24"/>
        </w:rPr>
        <w:t>полилингвизма</w:t>
      </w:r>
      <w:proofErr w:type="spellEnd"/>
      <w:r w:rsidRPr="002707D3">
        <w:rPr>
          <w:rFonts w:ascii="Times New Roman" w:hAnsi="Times New Roman"/>
          <w:b/>
          <w:sz w:val="24"/>
          <w:szCs w:val="24"/>
        </w:rPr>
        <w:t xml:space="preserve"> в системе образования Тувы в современных условиях.</w:t>
      </w:r>
      <w:r w:rsidRPr="002707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Бавуу-Сюрюн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 Мира Викторовна, профессор </w:t>
      </w:r>
      <w:proofErr w:type="spellStart"/>
      <w:r w:rsidRPr="002707D3">
        <w:rPr>
          <w:rFonts w:ascii="Times New Roman" w:hAnsi="Times New Roman"/>
          <w:i/>
          <w:sz w:val="24"/>
          <w:szCs w:val="24"/>
        </w:rPr>
        <w:t>ТувГУ</w:t>
      </w:r>
      <w:proofErr w:type="spellEnd"/>
      <w:r w:rsidRPr="002707D3">
        <w:rPr>
          <w:rFonts w:ascii="Times New Roman" w:hAnsi="Times New Roman"/>
          <w:i/>
          <w:sz w:val="24"/>
          <w:szCs w:val="24"/>
        </w:rPr>
        <w:t xml:space="preserve">, главный научный сотрудник </w:t>
      </w:r>
      <w:r w:rsidRPr="002707D3">
        <w:rPr>
          <w:rFonts w:ascii="Times New Roman" w:hAnsi="Times New Roman"/>
          <w:sz w:val="24"/>
          <w:szCs w:val="24"/>
        </w:rPr>
        <w:t>ГБНУ МО РТ</w:t>
      </w:r>
      <w:r w:rsidRPr="002707D3">
        <w:rPr>
          <w:rFonts w:ascii="Times New Roman" w:hAnsi="Times New Roman"/>
          <w:i/>
          <w:sz w:val="24"/>
          <w:szCs w:val="24"/>
        </w:rPr>
        <w:t xml:space="preserve"> 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«Институт развития национальной школы», </w:t>
      </w:r>
      <w:r w:rsidRPr="002707D3">
        <w:rPr>
          <w:rFonts w:ascii="Times New Roman" w:hAnsi="Times New Roman"/>
          <w:i/>
          <w:sz w:val="24"/>
          <w:szCs w:val="24"/>
        </w:rPr>
        <w:t>д.ф.н.</w:t>
      </w:r>
    </w:p>
    <w:p w:rsidR="002707D3" w:rsidRPr="002707D3" w:rsidRDefault="002707D3" w:rsidP="0098154A">
      <w:pPr>
        <w:widowControl w:val="0"/>
        <w:tabs>
          <w:tab w:val="left" w:pos="567"/>
        </w:tabs>
        <w:spacing w:after="0" w:line="240" w:lineRule="auto"/>
        <w:ind w:firstLine="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tt-RU" w:eastAsia="ru-RU"/>
        </w:rPr>
      </w:pPr>
      <w:r w:rsidRPr="002707D3">
        <w:rPr>
          <w:rFonts w:ascii="Times New Roman" w:hAnsi="Times New Roman"/>
          <w:b/>
          <w:sz w:val="24"/>
          <w:szCs w:val="24"/>
        </w:rPr>
        <w:t xml:space="preserve"> </w:t>
      </w:r>
      <w:r w:rsidRPr="002707D3">
        <w:rPr>
          <w:rFonts w:ascii="Times New Roman" w:hAnsi="Times New Roman" w:cs="Times New Roman"/>
          <w:sz w:val="24"/>
          <w:szCs w:val="24"/>
        </w:rPr>
        <w:t xml:space="preserve">10:50 – 11:00. </w:t>
      </w:r>
      <w:r w:rsidRPr="002707D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Значение тувинской традиционной культуры в учебно-воспитательном процессе.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Кошкендей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Игорь Михайлович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tt-RU" w:eastAsia="ru-RU"/>
        </w:rPr>
        <w:t xml:space="preserve">, директор ГБУ 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«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tt-RU" w:eastAsia="ru-RU"/>
        </w:rPr>
        <w:t>Центр развития тувинской традиционной культуры и ремёсел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»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tt-RU" w:eastAsia="ru-RU"/>
        </w:rPr>
        <w:t>, Народный хоомейжи Тувы</w:t>
      </w:r>
    </w:p>
    <w:p w:rsidR="002707D3" w:rsidRPr="002707D3" w:rsidRDefault="002707D3" w:rsidP="0098154A">
      <w:pPr>
        <w:pStyle w:val="a4"/>
        <w:numPr>
          <w:ilvl w:val="0"/>
          <w:numId w:val="6"/>
        </w:numPr>
        <w:tabs>
          <w:tab w:val="left" w:pos="567"/>
        </w:tabs>
        <w:spacing w:after="200" w:line="276" w:lineRule="auto"/>
        <w:ind w:left="0" w:firstLine="54"/>
        <w:jc w:val="both"/>
        <w:rPr>
          <w:rFonts w:ascii="Times New Roman" w:hAnsi="Times New Roman"/>
          <w:i/>
          <w:iCs/>
          <w:sz w:val="24"/>
          <w:szCs w:val="24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11:00 – 11:10. </w:t>
      </w:r>
      <w:r w:rsidRPr="002707D3">
        <w:rPr>
          <w:rFonts w:ascii="Times New Roman" w:hAnsi="Times New Roman"/>
          <w:b/>
          <w:bCs/>
          <w:sz w:val="24"/>
          <w:szCs w:val="24"/>
        </w:rPr>
        <w:t>Способы повышения мотивации обучающихся к изучению родного языка и литературы через систему олимпиад.</w:t>
      </w:r>
      <w:r w:rsidRPr="0027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iCs/>
          <w:sz w:val="24"/>
          <w:szCs w:val="24"/>
        </w:rPr>
        <w:t>Соян</w:t>
      </w:r>
      <w:proofErr w:type="spellEnd"/>
      <w:r w:rsidRPr="002707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iCs/>
          <w:sz w:val="24"/>
          <w:szCs w:val="24"/>
        </w:rPr>
        <w:t>Айланмаа</w:t>
      </w:r>
      <w:proofErr w:type="spellEnd"/>
      <w:r w:rsidRPr="002707D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707D3">
        <w:rPr>
          <w:rFonts w:ascii="Times New Roman" w:hAnsi="Times New Roman"/>
          <w:i/>
          <w:iCs/>
          <w:sz w:val="24"/>
          <w:szCs w:val="24"/>
        </w:rPr>
        <w:t>Мылдыргыновна</w:t>
      </w:r>
      <w:proofErr w:type="spellEnd"/>
      <w:r w:rsidRPr="002707D3">
        <w:rPr>
          <w:rFonts w:ascii="Times New Roman" w:hAnsi="Times New Roman"/>
          <w:i/>
          <w:iCs/>
          <w:sz w:val="24"/>
          <w:szCs w:val="24"/>
        </w:rPr>
        <w:t>, заведующий кафедрой тувинской филологии и общего языкознания ФГБОУ ВО «Тувинский государственный университет», доцент, к.ф.н.</w:t>
      </w:r>
    </w:p>
    <w:p w:rsidR="002707D3" w:rsidRPr="002707D3" w:rsidRDefault="002707D3" w:rsidP="0098154A">
      <w:pPr>
        <w:pStyle w:val="a4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hAnsi="Times New Roman" w:cs="Times New Roman"/>
          <w:sz w:val="24"/>
          <w:szCs w:val="24"/>
        </w:rPr>
        <w:t xml:space="preserve">11:10 – 11:20. </w:t>
      </w:r>
      <w:r w:rsidRPr="002707D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Древняя Тува, 5 класс. Учебное пособие.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Март-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оол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Вячеслав 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Донгакович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, директор </w:t>
      </w:r>
      <w:proofErr w:type="spellStart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ГБНИиОУ</w:t>
      </w:r>
      <w:proofErr w:type="spellEnd"/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«Тувинский институт гуманитарных и прикладных социально-экономических исследований при Правительстве Республики Тыва»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2707D3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к.и.н.  </w:t>
      </w:r>
    </w:p>
    <w:p w:rsidR="00247EB5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11:</w:t>
      </w:r>
      <w:r w:rsidR="000E787E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</w:t>
      </w: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11:45. </w:t>
      </w:r>
      <w:r w:rsidR="00247EB5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Дополнительные выступления</w:t>
      </w:r>
      <w:r w:rsidR="009B3C55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E787E" w:rsidRPr="002707D3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54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11:45 – 11:55. </w:t>
      </w:r>
      <w:r w:rsidR="005B31FA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Ознакомление с рекомендациями и предложениями в резолюцию Съезда</w:t>
      </w:r>
      <w:r w:rsidR="009B3C55" w:rsidRPr="002707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BE6009" w:rsidRPr="0098154A" w:rsidRDefault="002722AF" w:rsidP="0098154A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5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11:56 – 12:00. </w:t>
      </w:r>
      <w:r w:rsidR="00DB0009" w:rsidRPr="0098154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Заключительное слово модератора </w:t>
      </w:r>
      <w:r w:rsidR="00DB0009" w:rsidRPr="0098154A"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</w:p>
    <w:p w:rsidR="0098154A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8154A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273019" w:rsidRPr="00273019" w:rsidRDefault="00273019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bookmarkStart w:id="0" w:name="_GoBack"/>
      <w:bookmarkEnd w:id="0"/>
    </w:p>
    <w:p w:rsidR="0098154A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73019" w:rsidRPr="0001223B" w:rsidRDefault="00273019" w:rsidP="002730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Дискуссионная площадка</w:t>
      </w:r>
      <w:r w:rsidRPr="0001223B">
        <w:rPr>
          <w:rFonts w:ascii="Times New Roman" w:eastAsia="Times New Roman" w:hAnsi="Times New Roman" w:cs="Times New Roman"/>
          <w:b/>
          <w:bCs/>
        </w:rPr>
        <w:t xml:space="preserve"> №3 «Этнокультурное содержание образования»</w:t>
      </w:r>
    </w:p>
    <w:p w:rsidR="00273019" w:rsidRPr="00B54229" w:rsidRDefault="00273019" w:rsidP="002730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73019" w:rsidRDefault="00273019" w:rsidP="0027301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РЕКОМЕНДАЦИИ И ПРЕДЛОЖЕНИЯ </w:t>
      </w:r>
    </w:p>
    <w:p w:rsidR="00273019" w:rsidRDefault="00273019" w:rsidP="002730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 в резолюцию </w:t>
      </w:r>
      <w:r w:rsidRPr="00B54229">
        <w:rPr>
          <w:rFonts w:ascii="Times New Roman" w:eastAsia="Times New Roman" w:hAnsi="Times New Roman" w:cs="Times New Roman"/>
          <w:b/>
        </w:rPr>
        <w:t xml:space="preserve">Съезда педагогического сообщества Республики Тыва, </w:t>
      </w:r>
    </w:p>
    <w:p w:rsidR="00273019" w:rsidRPr="00B54229" w:rsidRDefault="00273019" w:rsidP="002730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54229">
        <w:rPr>
          <w:rFonts w:ascii="Times New Roman" w:eastAsia="Times New Roman" w:hAnsi="Times New Roman" w:cs="Times New Roman"/>
          <w:b/>
        </w:rPr>
        <w:t>посвященного Году педагога и наставника</w:t>
      </w:r>
    </w:p>
    <w:p w:rsidR="00273019" w:rsidRDefault="00273019" w:rsidP="00273019">
      <w:pPr>
        <w:shd w:val="clear" w:color="auto" w:fill="FFFFFF"/>
        <w:autoSpaceDE w:val="0"/>
        <w:autoSpaceDN w:val="0"/>
        <w:adjustRightInd w:val="0"/>
        <w:jc w:val="center"/>
      </w:pPr>
      <w:r w:rsidRPr="0001223B">
        <w:t xml:space="preserve"> </w:t>
      </w:r>
    </w:p>
    <w:p w:rsidR="00273019" w:rsidRPr="00B54229" w:rsidRDefault="00273019" w:rsidP="002730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273019" w:rsidRPr="00B54229" w:rsidRDefault="00273019" w:rsidP="00273019">
      <w:pPr>
        <w:shd w:val="clear" w:color="auto" w:fill="FFFFFF"/>
        <w:tabs>
          <w:tab w:val="left" w:pos="6379"/>
        </w:tabs>
        <w:autoSpaceDE w:val="0"/>
        <w:autoSpaceDN w:val="0"/>
        <w:adjustRightInd w:val="0"/>
        <w:ind w:left="284" w:firstLine="850"/>
        <w:rPr>
          <w:rFonts w:ascii="Times New Roman" w:eastAsia="Times New Roman" w:hAnsi="Times New Roman" w:cs="Times New Roman"/>
          <w:spacing w:val="-4"/>
        </w:rPr>
      </w:pPr>
      <w:r w:rsidRPr="00B54229">
        <w:rPr>
          <w:rFonts w:ascii="Times New Roman" w:eastAsia="Times New Roman" w:hAnsi="Times New Roman" w:cs="Times New Roman"/>
          <w:spacing w:val="-2"/>
        </w:rPr>
        <w:t xml:space="preserve">г. </w:t>
      </w:r>
      <w:r w:rsidRPr="00273019">
        <w:rPr>
          <w:rFonts w:ascii="Times New Roman" w:eastAsia="Times New Roman" w:hAnsi="Times New Roman" w:cs="Times New Roman"/>
          <w:spacing w:val="-2"/>
        </w:rPr>
        <w:t xml:space="preserve"> </w:t>
      </w:r>
      <w:r w:rsidRPr="00B54229">
        <w:rPr>
          <w:rFonts w:ascii="Times New Roman" w:eastAsia="Times New Roman" w:hAnsi="Times New Roman" w:cs="Times New Roman"/>
          <w:spacing w:val="-2"/>
        </w:rPr>
        <w:t>Кызыл</w:t>
      </w:r>
      <w:r w:rsidRPr="00B54229">
        <w:rPr>
          <w:rFonts w:ascii="Times New Roman" w:eastAsia="Times New Roman" w:hAnsi="Times New Roman" w:cs="Times New Roman"/>
        </w:rPr>
        <w:tab/>
      </w:r>
      <w:r w:rsidRPr="00B54229">
        <w:rPr>
          <w:rFonts w:ascii="Times New Roman" w:eastAsia="Times New Roman" w:hAnsi="Times New Roman" w:cs="Times New Roman"/>
          <w:spacing w:val="-4"/>
        </w:rPr>
        <w:t xml:space="preserve">«10» </w:t>
      </w:r>
      <w:r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B54229">
        <w:rPr>
          <w:rFonts w:ascii="Times New Roman" w:eastAsia="Times New Roman" w:hAnsi="Times New Roman" w:cs="Times New Roman"/>
          <w:spacing w:val="-4"/>
        </w:rPr>
        <w:t xml:space="preserve">февраля </w:t>
      </w:r>
      <w:r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B54229">
        <w:rPr>
          <w:rFonts w:ascii="Times New Roman" w:eastAsia="Times New Roman" w:hAnsi="Times New Roman" w:cs="Times New Roman"/>
          <w:spacing w:val="-4"/>
        </w:rPr>
        <w:t xml:space="preserve">2023 </w:t>
      </w:r>
      <w:r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B54229">
        <w:rPr>
          <w:rFonts w:ascii="Times New Roman" w:eastAsia="Times New Roman" w:hAnsi="Times New Roman" w:cs="Times New Roman"/>
          <w:spacing w:val="-4"/>
        </w:rPr>
        <w:t>г.</w:t>
      </w:r>
    </w:p>
    <w:p w:rsidR="00273019" w:rsidRPr="0001223B" w:rsidRDefault="00273019" w:rsidP="00273019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273019" w:rsidRPr="005E19CF" w:rsidRDefault="00273019" w:rsidP="0027301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1223B">
        <w:rPr>
          <w:lang w:bidi="ru-RU"/>
        </w:rPr>
        <w:t xml:space="preserve">В работе дискуссионной площадки </w:t>
      </w:r>
      <w:r w:rsidRPr="0001223B">
        <w:t xml:space="preserve">приняли участие: </w:t>
      </w:r>
      <w:proofErr w:type="gramStart"/>
      <w:r w:rsidRPr="0001223B">
        <w:t xml:space="preserve">Глава </w:t>
      </w:r>
      <w:r w:rsidRPr="0001223B">
        <w:rPr>
          <w:spacing w:val="-1"/>
        </w:rPr>
        <w:t xml:space="preserve">Республики Тыва </w:t>
      </w:r>
      <w:r w:rsidRPr="00B34CD9">
        <w:rPr>
          <w:spacing w:val="-1"/>
        </w:rPr>
        <w:t xml:space="preserve">В.Т. </w:t>
      </w:r>
      <w:proofErr w:type="spellStart"/>
      <w:r w:rsidRPr="00B34CD9">
        <w:rPr>
          <w:spacing w:val="-1"/>
        </w:rPr>
        <w:t>Ховалыг</w:t>
      </w:r>
      <w:proofErr w:type="spellEnd"/>
      <w:r w:rsidRPr="00B34CD9">
        <w:rPr>
          <w:spacing w:val="-1"/>
        </w:rPr>
        <w:t>,</w:t>
      </w:r>
      <w:r w:rsidRPr="0001223B">
        <w:rPr>
          <w:spacing w:val="-1"/>
        </w:rPr>
        <w:t xml:space="preserve"> заместитель Председателя </w:t>
      </w:r>
      <w:r w:rsidRPr="0001223B">
        <w:t xml:space="preserve">Правительства Республики Тыва </w:t>
      </w:r>
      <w:proofErr w:type="spellStart"/>
      <w:r w:rsidRPr="0001223B">
        <w:t>Хардикова</w:t>
      </w:r>
      <w:proofErr w:type="spellEnd"/>
      <w:r w:rsidRPr="0001223B">
        <w:t xml:space="preserve"> Е.В., </w:t>
      </w:r>
      <w:r w:rsidRPr="00B34CD9">
        <w:t xml:space="preserve">Председатель Верховного Хурала (парламента) Республики Тыва </w:t>
      </w:r>
      <w:proofErr w:type="spellStart"/>
      <w:r w:rsidRPr="00B34CD9">
        <w:t>Даваа</w:t>
      </w:r>
      <w:proofErr w:type="spellEnd"/>
      <w:r w:rsidRPr="00B34CD9">
        <w:t xml:space="preserve"> К.Т., председатель комитета по образованию, культуре, молодежной политике и спорту Верховного Хурала (парламента) Республики Тыва</w:t>
      </w:r>
      <w:r w:rsidRPr="0001223B">
        <w:t xml:space="preserve"> </w:t>
      </w:r>
      <w:proofErr w:type="spellStart"/>
      <w:r w:rsidRPr="0001223B">
        <w:t>Монгуш</w:t>
      </w:r>
      <w:proofErr w:type="spellEnd"/>
      <w:r w:rsidRPr="0001223B">
        <w:t xml:space="preserve"> А. К.</w:t>
      </w:r>
      <w:r w:rsidRPr="0001223B">
        <w:rPr>
          <w:spacing w:val="-1"/>
        </w:rPr>
        <w:t xml:space="preserve">, </w:t>
      </w:r>
      <w:r>
        <w:rPr>
          <w:spacing w:val="-1"/>
        </w:rPr>
        <w:t>председатель Общественной палаты</w:t>
      </w:r>
      <w:r w:rsidRPr="00B34CD9">
        <w:t xml:space="preserve"> Республики Тыва</w:t>
      </w:r>
      <w:r>
        <w:rPr>
          <w:spacing w:val="-1"/>
        </w:rPr>
        <w:t xml:space="preserve"> Дамба-</w:t>
      </w:r>
      <w:proofErr w:type="spellStart"/>
      <w:r>
        <w:rPr>
          <w:spacing w:val="-1"/>
        </w:rPr>
        <w:t>Хуурак</w:t>
      </w:r>
      <w:proofErr w:type="spellEnd"/>
      <w:r>
        <w:rPr>
          <w:spacing w:val="-1"/>
        </w:rPr>
        <w:t xml:space="preserve"> А.П., </w:t>
      </w:r>
      <w:r w:rsidRPr="0001223B">
        <w:t>представители органов государственной и муниципальной власти, руководители и педагогические работники образовате</w:t>
      </w:r>
      <w:r>
        <w:t>льных организаций</w:t>
      </w:r>
      <w:proofErr w:type="gramEnd"/>
      <w:r>
        <w:t xml:space="preserve"> всех уровней </w:t>
      </w:r>
      <w:r w:rsidRPr="0001223B">
        <w:t xml:space="preserve">из 19 </w:t>
      </w:r>
      <w:proofErr w:type="spellStart"/>
      <w:r w:rsidRPr="0001223B">
        <w:t>кожуунов</w:t>
      </w:r>
      <w:proofErr w:type="spellEnd"/>
      <w:r w:rsidRPr="0001223B">
        <w:t xml:space="preserve"> и городов Республики Тыва. Общее количество делегатов </w:t>
      </w:r>
      <w:r w:rsidRPr="005E19CF">
        <w:t>дискуссионной пл</w:t>
      </w:r>
      <w:r>
        <w:t>ощадки</w:t>
      </w:r>
      <w:r w:rsidRPr="0001223B">
        <w:t xml:space="preserve"> составило </w:t>
      </w:r>
      <w:r>
        <w:t xml:space="preserve">более 230 </w:t>
      </w:r>
      <w:r w:rsidRPr="0001223B">
        <w:t>чел., в том числе в онлайн формате.</w:t>
      </w:r>
    </w:p>
    <w:p w:rsidR="00273019" w:rsidRPr="005E19CF" w:rsidRDefault="00273019" w:rsidP="0027301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5E19CF">
        <w:rPr>
          <w:sz w:val="24"/>
          <w:szCs w:val="24"/>
        </w:rPr>
        <w:t xml:space="preserve">Участники площадки «Этнокультурное </w:t>
      </w:r>
      <w:r>
        <w:rPr>
          <w:sz w:val="24"/>
          <w:szCs w:val="24"/>
        </w:rPr>
        <w:t>содержание образования</w:t>
      </w:r>
      <w:r w:rsidRPr="005E19CF">
        <w:rPr>
          <w:sz w:val="24"/>
          <w:szCs w:val="24"/>
        </w:rPr>
        <w:t xml:space="preserve">» заслушали и обсудили </w:t>
      </w:r>
      <w:r>
        <w:rPr>
          <w:sz w:val="24"/>
          <w:szCs w:val="24"/>
        </w:rPr>
        <w:t>6</w:t>
      </w:r>
      <w:r w:rsidRPr="005E19CF">
        <w:rPr>
          <w:sz w:val="24"/>
          <w:szCs w:val="24"/>
        </w:rPr>
        <w:t xml:space="preserve"> докладов.</w:t>
      </w:r>
    </w:p>
    <w:p w:rsidR="00273019" w:rsidRPr="005E19CF" w:rsidRDefault="00273019" w:rsidP="0027301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5E19CF">
        <w:rPr>
          <w:sz w:val="24"/>
          <w:szCs w:val="24"/>
        </w:rPr>
        <w:t>Были обсуждены следующие актуальные вопросы:</w:t>
      </w:r>
    </w:p>
    <w:p w:rsidR="00273019" w:rsidRPr="005E19CF" w:rsidRDefault="00273019" w:rsidP="00273019">
      <w:pPr>
        <w:pStyle w:val="20"/>
        <w:numPr>
          <w:ilvl w:val="0"/>
          <w:numId w:val="7"/>
        </w:numPr>
        <w:shd w:val="clear" w:color="auto" w:fill="auto"/>
        <w:tabs>
          <w:tab w:val="left" w:pos="1285"/>
        </w:tabs>
        <w:spacing w:before="0" w:line="240" w:lineRule="auto"/>
        <w:rPr>
          <w:sz w:val="24"/>
          <w:szCs w:val="24"/>
        </w:rPr>
      </w:pPr>
      <w:r w:rsidRPr="005E19CF">
        <w:rPr>
          <w:sz w:val="24"/>
          <w:szCs w:val="24"/>
        </w:rPr>
        <w:t xml:space="preserve">пути реализации государственной образовательной и языковой политики Республики Тыва, стратегические направления поддержки и развития тувинского языка в сфере образования; </w:t>
      </w:r>
    </w:p>
    <w:p w:rsidR="00273019" w:rsidRDefault="00273019" w:rsidP="00273019">
      <w:pPr>
        <w:pStyle w:val="20"/>
        <w:numPr>
          <w:ilvl w:val="0"/>
          <w:numId w:val="7"/>
        </w:numPr>
        <w:shd w:val="clear" w:color="auto" w:fill="auto"/>
        <w:tabs>
          <w:tab w:val="left" w:pos="1285"/>
        </w:tabs>
        <w:spacing w:before="0" w:line="240" w:lineRule="auto"/>
        <w:rPr>
          <w:sz w:val="24"/>
          <w:szCs w:val="24"/>
        </w:rPr>
      </w:pPr>
      <w:r w:rsidRPr="005E19CF">
        <w:rPr>
          <w:sz w:val="24"/>
          <w:szCs w:val="24"/>
        </w:rPr>
        <w:t>этнокультурное содержание в общем образовании, совершенствование преподавания родного языка, родной  литературы в НОО, ООО, СОО в свете требований обновленных ФГОС;</w:t>
      </w:r>
      <w:r w:rsidRPr="0001223B">
        <w:rPr>
          <w:sz w:val="24"/>
          <w:szCs w:val="24"/>
        </w:rPr>
        <w:t xml:space="preserve"> </w:t>
      </w:r>
    </w:p>
    <w:p w:rsidR="00273019" w:rsidRPr="005E19CF" w:rsidRDefault="00273019" w:rsidP="00273019">
      <w:pPr>
        <w:pStyle w:val="20"/>
        <w:numPr>
          <w:ilvl w:val="0"/>
          <w:numId w:val="7"/>
        </w:numPr>
        <w:shd w:val="clear" w:color="auto" w:fill="auto"/>
        <w:tabs>
          <w:tab w:val="left" w:pos="1285"/>
        </w:tabs>
        <w:spacing w:before="0" w:line="240" w:lineRule="auto"/>
        <w:rPr>
          <w:sz w:val="24"/>
          <w:szCs w:val="24"/>
        </w:rPr>
      </w:pPr>
      <w:r w:rsidRPr="005E19CF">
        <w:rPr>
          <w:sz w:val="24"/>
          <w:szCs w:val="24"/>
        </w:rPr>
        <w:t xml:space="preserve">возможные пути формирования </w:t>
      </w:r>
      <w:proofErr w:type="spellStart"/>
      <w:r w:rsidRPr="005E19CF">
        <w:rPr>
          <w:sz w:val="24"/>
          <w:szCs w:val="24"/>
        </w:rPr>
        <w:t>полилингвизма</w:t>
      </w:r>
      <w:proofErr w:type="spellEnd"/>
      <w:r w:rsidRPr="005E19CF">
        <w:rPr>
          <w:sz w:val="24"/>
          <w:szCs w:val="24"/>
        </w:rPr>
        <w:t xml:space="preserve"> в системе образования Тувы в современных условиях;</w:t>
      </w:r>
    </w:p>
    <w:p w:rsidR="00273019" w:rsidRPr="005E19CF" w:rsidRDefault="00273019" w:rsidP="00273019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 w:line="240" w:lineRule="auto"/>
        <w:rPr>
          <w:sz w:val="24"/>
          <w:szCs w:val="24"/>
        </w:rPr>
      </w:pPr>
      <w:r w:rsidRPr="005E19CF">
        <w:rPr>
          <w:sz w:val="24"/>
          <w:szCs w:val="24"/>
        </w:rPr>
        <w:lastRenderedPageBreak/>
        <w:t>вопросы разработки программ, учебных пособий по истории Тувы;</w:t>
      </w:r>
    </w:p>
    <w:p w:rsidR="00273019" w:rsidRPr="005E19CF" w:rsidRDefault="00273019" w:rsidP="00273019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 w:line="240" w:lineRule="auto"/>
        <w:rPr>
          <w:sz w:val="24"/>
          <w:szCs w:val="24"/>
        </w:rPr>
      </w:pPr>
      <w:r w:rsidRPr="005E19CF">
        <w:rPr>
          <w:sz w:val="24"/>
          <w:szCs w:val="24"/>
        </w:rPr>
        <w:t>самобытность и идентичность национальных языков Российской Федерации в современном поликультурном мире;</w:t>
      </w:r>
    </w:p>
    <w:p w:rsidR="00273019" w:rsidRPr="005E19CF" w:rsidRDefault="00273019" w:rsidP="00273019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before="0" w:line="240" w:lineRule="auto"/>
        <w:rPr>
          <w:sz w:val="24"/>
          <w:szCs w:val="24"/>
        </w:rPr>
      </w:pPr>
      <w:r w:rsidRPr="005E19CF">
        <w:rPr>
          <w:sz w:val="24"/>
          <w:szCs w:val="24"/>
        </w:rPr>
        <w:t>значение тувинской традиционной культуры в учебно-воспитательном процессе.</w:t>
      </w:r>
    </w:p>
    <w:p w:rsidR="00273019" w:rsidRPr="009F3E41" w:rsidRDefault="00273019" w:rsidP="00273019">
      <w:pPr>
        <w:ind w:firstLine="851"/>
        <w:jc w:val="both"/>
        <w:rPr>
          <w:rFonts w:ascii="Times New Roman" w:hAnsi="Times New Roman" w:cs="Times New Roman"/>
        </w:rPr>
      </w:pPr>
      <w:r w:rsidRPr="009F3E41">
        <w:rPr>
          <w:rFonts w:ascii="Times New Roman" w:hAnsi="Times New Roman" w:cs="Times New Roman"/>
        </w:rPr>
        <w:t xml:space="preserve">По итогам работы </w:t>
      </w:r>
      <w:r w:rsidRPr="009C6152">
        <w:rPr>
          <w:rFonts w:ascii="Times New Roman" w:hAnsi="Times New Roman" w:cs="Times New Roman"/>
        </w:rPr>
        <w:t>дискуссионной площадки</w:t>
      </w:r>
      <w:r w:rsidRPr="009F3E41">
        <w:rPr>
          <w:rFonts w:ascii="Times New Roman" w:hAnsi="Times New Roman" w:cs="Times New Roman"/>
        </w:rPr>
        <w:t xml:space="preserve"> были выработаны следующие рекомендации и предложения:</w:t>
      </w:r>
    </w:p>
    <w:p w:rsidR="00273019" w:rsidRPr="00A24374" w:rsidRDefault="00273019" w:rsidP="00273019">
      <w:pPr>
        <w:ind w:firstLine="851"/>
        <w:jc w:val="both"/>
        <w:rPr>
          <w:sz w:val="26"/>
          <w:szCs w:val="26"/>
        </w:rPr>
      </w:pPr>
    </w:p>
    <w:p w:rsidR="00273019" w:rsidRDefault="00273019" w:rsidP="00273019">
      <w:pPr>
        <w:pStyle w:val="a8"/>
        <w:spacing w:before="0" w:beforeAutospacing="0" w:after="0" w:afterAutospacing="0"/>
        <w:ind w:left="1135"/>
        <w:jc w:val="center"/>
        <w:rPr>
          <w:b/>
          <w:i/>
          <w:sz w:val="26"/>
          <w:szCs w:val="26"/>
        </w:rPr>
      </w:pPr>
      <w:r w:rsidRPr="00A24374">
        <w:rPr>
          <w:b/>
          <w:i/>
          <w:sz w:val="26"/>
          <w:szCs w:val="26"/>
        </w:rPr>
        <w:t>Министерству образования Республики Тыва:</w:t>
      </w:r>
    </w:p>
    <w:p w:rsidR="00273019" w:rsidRPr="00A24374" w:rsidRDefault="00273019" w:rsidP="00273019">
      <w:pPr>
        <w:pStyle w:val="a8"/>
        <w:spacing w:before="0" w:beforeAutospacing="0" w:after="0" w:afterAutospacing="0"/>
        <w:ind w:left="1135"/>
        <w:jc w:val="center"/>
        <w:rPr>
          <w:b/>
          <w:i/>
          <w:sz w:val="26"/>
          <w:szCs w:val="26"/>
        </w:rPr>
      </w:pPr>
    </w:p>
    <w:p w:rsidR="00273019" w:rsidRPr="00B54229" w:rsidRDefault="00273019" w:rsidP="00273019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54229">
        <w:rPr>
          <w:rFonts w:ascii="Times New Roman" w:hAnsi="Times New Roman"/>
        </w:rPr>
        <w:t>Выработать комплекс мер (план мероприятий) по реализации концепции преподавания родного (тувинского) языка и утвердить нормативно-правовым актом регионального уровня</w:t>
      </w:r>
      <w:r w:rsidRPr="00B54229">
        <w:rPr>
          <w:rFonts w:ascii="Times New Roman" w:hAnsi="Times New Roman"/>
          <w:bCs/>
        </w:rPr>
        <w:t>.</w:t>
      </w:r>
    </w:p>
    <w:p w:rsidR="00273019" w:rsidRPr="00B54229" w:rsidRDefault="00273019" w:rsidP="00273019">
      <w:pPr>
        <w:pStyle w:val="a4"/>
        <w:tabs>
          <w:tab w:val="left" w:pos="851"/>
        </w:tabs>
        <w:ind w:left="2629"/>
        <w:jc w:val="right"/>
        <w:rPr>
          <w:rFonts w:ascii="Times New Roman" w:hAnsi="Times New Roman"/>
          <w:i/>
          <w:color w:val="000000" w:themeColor="text1"/>
        </w:rPr>
      </w:pPr>
      <w:r w:rsidRPr="00B54229">
        <w:rPr>
          <w:rFonts w:ascii="Times New Roman" w:hAnsi="Times New Roman"/>
          <w:i/>
          <w:color w:val="000000" w:themeColor="text1"/>
        </w:rPr>
        <w:t>Срок: март 2023 г.</w:t>
      </w:r>
    </w:p>
    <w:p w:rsidR="00273019" w:rsidRPr="00A24374" w:rsidRDefault="00273019" w:rsidP="00273019">
      <w:pPr>
        <w:pStyle w:val="a4"/>
        <w:tabs>
          <w:tab w:val="left" w:pos="851"/>
        </w:tabs>
        <w:ind w:left="2629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273019" w:rsidRPr="00E7067A" w:rsidRDefault="00273019" w:rsidP="002730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E7067A">
        <w:rPr>
          <w:rFonts w:ascii="Times New Roman" w:hAnsi="Times New Roman" w:cs="Times New Roman"/>
          <w:b/>
        </w:rPr>
        <w:t xml:space="preserve"> </w:t>
      </w:r>
      <w:r w:rsidRPr="00E7067A">
        <w:rPr>
          <w:rFonts w:ascii="Times New Roman" w:hAnsi="Times New Roman" w:cs="Times New Roman"/>
        </w:rPr>
        <w:t>Возобновить инновационную  деятельность в образовательных организациях республики, разработать и утвердить пакет нормативно-правовых документов.</w:t>
      </w:r>
    </w:p>
    <w:p w:rsidR="00273019" w:rsidRPr="00E7067A" w:rsidRDefault="00273019" w:rsidP="00273019">
      <w:pPr>
        <w:pStyle w:val="a4"/>
        <w:tabs>
          <w:tab w:val="left" w:pos="851"/>
        </w:tabs>
        <w:ind w:left="2629"/>
        <w:jc w:val="right"/>
        <w:rPr>
          <w:rFonts w:ascii="Times New Roman" w:hAnsi="Times New Roman" w:cs="Times New Roman"/>
          <w:i/>
          <w:color w:val="000000" w:themeColor="text1"/>
        </w:rPr>
      </w:pPr>
      <w:r w:rsidRPr="00E7067A">
        <w:rPr>
          <w:rFonts w:ascii="Times New Roman" w:hAnsi="Times New Roman" w:cs="Times New Roman"/>
          <w:i/>
          <w:color w:val="000000" w:themeColor="text1"/>
        </w:rPr>
        <w:t>Срок: апрель 2023 г.</w:t>
      </w:r>
    </w:p>
    <w:p w:rsidR="00273019" w:rsidRPr="00E7067A" w:rsidRDefault="00273019" w:rsidP="00273019">
      <w:pPr>
        <w:tabs>
          <w:tab w:val="left" w:pos="993"/>
        </w:tabs>
        <w:ind w:firstLine="567"/>
        <w:jc w:val="right"/>
        <w:rPr>
          <w:rFonts w:ascii="Times New Roman" w:hAnsi="Times New Roman" w:cs="Times New Roman"/>
        </w:rPr>
      </w:pPr>
      <w:r w:rsidRPr="00E7067A">
        <w:rPr>
          <w:rFonts w:ascii="Times New Roman" w:hAnsi="Times New Roman" w:cs="Times New Roman"/>
        </w:rPr>
        <w:t xml:space="preserve"> </w:t>
      </w:r>
    </w:p>
    <w:p w:rsidR="00273019" w:rsidRPr="00E7067A" w:rsidRDefault="00273019" w:rsidP="0027301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B04408">
        <w:rPr>
          <w:rFonts w:ascii="Times New Roman" w:hAnsi="Times New Roman" w:cs="Times New Roman"/>
          <w:b/>
          <w:i/>
        </w:rPr>
        <w:t>3.</w:t>
      </w:r>
      <w:r w:rsidRPr="00E7067A">
        <w:rPr>
          <w:rFonts w:ascii="Times New Roman" w:hAnsi="Times New Roman" w:cs="Times New Roman"/>
        </w:rPr>
        <w:t xml:space="preserve"> Предложить внести в план реализации «Стратегии поддержки и развития тувинского языка на 2024-2033 гг.» проект «Тувинский республиканский центр педагогических инноваций и  электронных образовательных ресурсов (этнокультурный аспект)» </w:t>
      </w:r>
    </w:p>
    <w:p w:rsidR="00273019" w:rsidRPr="00E7067A" w:rsidRDefault="00273019" w:rsidP="00273019">
      <w:pPr>
        <w:pStyle w:val="a4"/>
        <w:tabs>
          <w:tab w:val="left" w:pos="851"/>
        </w:tabs>
        <w:ind w:left="2629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E7067A">
        <w:rPr>
          <w:rFonts w:ascii="Times New Roman" w:hAnsi="Times New Roman"/>
          <w:i/>
          <w:color w:val="000000" w:themeColor="text1"/>
          <w:sz w:val="26"/>
          <w:szCs w:val="26"/>
        </w:rPr>
        <w:t>Срок: февраль 2023 г.</w:t>
      </w:r>
    </w:p>
    <w:p w:rsidR="00273019" w:rsidRPr="003B5A8F" w:rsidRDefault="00273019" w:rsidP="00273019">
      <w:pPr>
        <w:pStyle w:val="a4"/>
        <w:tabs>
          <w:tab w:val="left" w:pos="851"/>
        </w:tabs>
        <w:ind w:left="2629"/>
        <w:jc w:val="right"/>
        <w:rPr>
          <w:rFonts w:ascii="Times New Roman" w:hAnsi="Times New Roman"/>
          <w:i/>
          <w:color w:val="000000" w:themeColor="text1"/>
          <w:sz w:val="26"/>
          <w:szCs w:val="26"/>
          <w:highlight w:val="yellow"/>
        </w:rPr>
      </w:pPr>
    </w:p>
    <w:p w:rsidR="00273019" w:rsidRPr="0093185F" w:rsidRDefault="00273019" w:rsidP="0027301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/>
        </w:rPr>
      </w:pPr>
      <w:r w:rsidRPr="0093185F">
        <w:rPr>
          <w:rFonts w:ascii="Times New Roman" w:hAnsi="Times New Roman" w:cs="Times New Roman"/>
          <w:b/>
          <w:i/>
        </w:rPr>
        <w:t xml:space="preserve">ФГБОУ </w:t>
      </w:r>
      <w:proofErr w:type="gramStart"/>
      <w:r w:rsidRPr="0093185F">
        <w:rPr>
          <w:rFonts w:ascii="Times New Roman" w:hAnsi="Times New Roman" w:cs="Times New Roman"/>
          <w:b/>
          <w:i/>
        </w:rPr>
        <w:t>ВО</w:t>
      </w:r>
      <w:proofErr w:type="gramEnd"/>
      <w:r w:rsidRPr="0093185F">
        <w:rPr>
          <w:rFonts w:ascii="Times New Roman" w:hAnsi="Times New Roman" w:cs="Times New Roman"/>
          <w:b/>
          <w:i/>
        </w:rPr>
        <w:t xml:space="preserve"> «Тувинский государственный университет»</w:t>
      </w:r>
    </w:p>
    <w:p w:rsidR="00273019" w:rsidRPr="0093185F" w:rsidRDefault="00273019" w:rsidP="0027301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</w:rPr>
      </w:pPr>
      <w:r w:rsidRPr="0093185F">
        <w:rPr>
          <w:rFonts w:ascii="Times New Roman" w:hAnsi="Times New Roman" w:cs="Times New Roman"/>
          <w:i/>
        </w:rPr>
        <w:t>(в течение 2023 г</w:t>
      </w:r>
      <w:r>
        <w:rPr>
          <w:rFonts w:ascii="Times New Roman" w:hAnsi="Times New Roman" w:cs="Times New Roman"/>
          <w:i/>
        </w:rPr>
        <w:t>.</w:t>
      </w:r>
      <w:r w:rsidRPr="0093185F">
        <w:rPr>
          <w:rFonts w:ascii="Times New Roman" w:hAnsi="Times New Roman" w:cs="Times New Roman"/>
          <w:i/>
        </w:rPr>
        <w:t>)</w:t>
      </w:r>
    </w:p>
    <w:p w:rsidR="00273019" w:rsidRPr="00E7067A" w:rsidRDefault="00273019" w:rsidP="00273019">
      <w:pPr>
        <w:ind w:firstLine="709"/>
        <w:jc w:val="both"/>
        <w:rPr>
          <w:bCs/>
        </w:rPr>
      </w:pPr>
    </w:p>
    <w:p w:rsidR="00273019" w:rsidRPr="00E7067A" w:rsidRDefault="00273019" w:rsidP="00273019">
      <w:pPr>
        <w:ind w:firstLine="709"/>
        <w:jc w:val="both"/>
        <w:rPr>
          <w:rFonts w:ascii="Times New Roman" w:hAnsi="Times New Roman" w:cs="Times New Roman"/>
        </w:rPr>
      </w:pPr>
      <w:r w:rsidRPr="00E7067A">
        <w:rPr>
          <w:rFonts w:ascii="Times New Roman" w:hAnsi="Times New Roman" w:cs="Times New Roman"/>
          <w:bCs/>
        </w:rPr>
        <w:lastRenderedPageBreak/>
        <w:t xml:space="preserve">7. </w:t>
      </w:r>
      <w:r w:rsidRPr="00E7067A">
        <w:rPr>
          <w:rFonts w:ascii="Times New Roman" w:hAnsi="Times New Roman" w:cs="Times New Roman"/>
        </w:rPr>
        <w:t xml:space="preserve">Рассмотреть вопрос о возможности преподавания отдельных дисциплин на родном языке для студентов ФГБОУ </w:t>
      </w:r>
      <w:proofErr w:type="gramStart"/>
      <w:r w:rsidRPr="00E7067A">
        <w:rPr>
          <w:rFonts w:ascii="Times New Roman" w:hAnsi="Times New Roman" w:cs="Times New Roman"/>
        </w:rPr>
        <w:t>ВО</w:t>
      </w:r>
      <w:proofErr w:type="gramEnd"/>
      <w:r w:rsidRPr="00E7067A">
        <w:rPr>
          <w:rFonts w:ascii="Times New Roman" w:hAnsi="Times New Roman" w:cs="Times New Roman"/>
        </w:rPr>
        <w:t xml:space="preserve"> «Тувинский государственный университет», обучающихся по программам высшего и среднего профессионального образования. </w:t>
      </w:r>
    </w:p>
    <w:p w:rsidR="00273019" w:rsidRPr="00B54229" w:rsidRDefault="00273019" w:rsidP="00273019">
      <w:pPr>
        <w:ind w:firstLine="709"/>
        <w:jc w:val="both"/>
        <w:rPr>
          <w:rFonts w:ascii="Times New Roman" w:hAnsi="Times New Roman" w:cs="Times New Roman"/>
        </w:rPr>
      </w:pPr>
      <w:r w:rsidRPr="00B54229">
        <w:rPr>
          <w:rFonts w:ascii="Times New Roman" w:hAnsi="Times New Roman" w:cs="Times New Roman"/>
        </w:rPr>
        <w:t xml:space="preserve"> </w:t>
      </w:r>
    </w:p>
    <w:p w:rsidR="00273019" w:rsidRPr="00A24374" w:rsidRDefault="00273019" w:rsidP="00273019">
      <w:pPr>
        <w:tabs>
          <w:tab w:val="left" w:pos="993"/>
          <w:tab w:val="left" w:pos="1220"/>
        </w:tabs>
        <w:ind w:firstLine="567"/>
        <w:jc w:val="center"/>
        <w:rPr>
          <w:b/>
          <w:sz w:val="26"/>
          <w:szCs w:val="26"/>
        </w:rPr>
      </w:pPr>
    </w:p>
    <w:p w:rsidR="00273019" w:rsidRPr="00E7067A" w:rsidRDefault="00273019" w:rsidP="00273019">
      <w:pPr>
        <w:tabs>
          <w:tab w:val="left" w:pos="993"/>
          <w:tab w:val="left" w:pos="1220"/>
        </w:tabs>
        <w:ind w:firstLine="567"/>
        <w:jc w:val="center"/>
        <w:rPr>
          <w:rFonts w:ascii="Times New Roman" w:hAnsi="Times New Roman" w:cs="Times New Roman"/>
          <w:b/>
          <w:i/>
        </w:rPr>
      </w:pPr>
      <w:proofErr w:type="spellStart"/>
      <w:r w:rsidRPr="0093185F">
        <w:rPr>
          <w:rFonts w:ascii="Times New Roman" w:hAnsi="Times New Roman" w:cs="Times New Roman"/>
          <w:b/>
          <w:i/>
        </w:rPr>
        <w:t>ГБНИиОУ</w:t>
      </w:r>
      <w:proofErr w:type="spellEnd"/>
      <w:r w:rsidRPr="0093185F">
        <w:rPr>
          <w:rFonts w:ascii="Times New Roman" w:hAnsi="Times New Roman" w:cs="Times New Roman"/>
          <w:b/>
          <w:i/>
        </w:rPr>
        <w:t xml:space="preserve"> </w:t>
      </w:r>
      <w:r w:rsidRPr="00E7067A">
        <w:rPr>
          <w:rFonts w:ascii="Times New Roman" w:hAnsi="Times New Roman" w:cs="Times New Roman"/>
          <w:b/>
          <w:i/>
        </w:rPr>
        <w:t>«ТИГПИ при Правительстве Республики Тыва»</w:t>
      </w:r>
    </w:p>
    <w:p w:rsidR="00273019" w:rsidRPr="00E7067A" w:rsidRDefault="00273019" w:rsidP="0027301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</w:rPr>
      </w:pPr>
      <w:r w:rsidRPr="00E7067A">
        <w:rPr>
          <w:rFonts w:ascii="Times New Roman" w:hAnsi="Times New Roman" w:cs="Times New Roman"/>
          <w:i/>
        </w:rPr>
        <w:t>(в течение 2023 г</w:t>
      </w:r>
      <w:r>
        <w:rPr>
          <w:rFonts w:ascii="Times New Roman" w:hAnsi="Times New Roman" w:cs="Times New Roman"/>
          <w:i/>
        </w:rPr>
        <w:t>.</w:t>
      </w:r>
      <w:r w:rsidRPr="00E7067A">
        <w:rPr>
          <w:rFonts w:ascii="Times New Roman" w:hAnsi="Times New Roman" w:cs="Times New Roman"/>
          <w:i/>
        </w:rPr>
        <w:t>)</w:t>
      </w:r>
    </w:p>
    <w:p w:rsidR="00273019" w:rsidRPr="00E7067A" w:rsidRDefault="00273019" w:rsidP="00273019">
      <w:pPr>
        <w:pStyle w:val="a4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7067A">
        <w:rPr>
          <w:rFonts w:ascii="Times New Roman" w:hAnsi="Times New Roman" w:cs="Times New Roman"/>
          <w:shd w:val="clear" w:color="auto" w:fill="FFFFFF"/>
        </w:rPr>
        <w:t>Исследование вопросов билингвизма и проблем эффективного осуществления межъязыковой и межкультурной коммуникации с учетом различных видов и условий развития билингвизма в РТ.</w:t>
      </w:r>
    </w:p>
    <w:p w:rsidR="00273019" w:rsidRPr="00E7067A" w:rsidRDefault="00273019" w:rsidP="00273019">
      <w:pPr>
        <w:pStyle w:val="a4"/>
        <w:widowControl w:val="0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7067A">
        <w:rPr>
          <w:rFonts w:ascii="Times New Roman" w:eastAsia="Times New Roman" w:hAnsi="Times New Roman" w:cs="Times New Roman"/>
        </w:rPr>
        <w:t xml:space="preserve">Проведение социологических исследований по выявлению уровня владения тувинским и русским языками среди обучающихся дошкольных, общеобразовательных </w:t>
      </w:r>
      <w:proofErr w:type="gramStart"/>
      <w:r w:rsidRPr="00E7067A">
        <w:rPr>
          <w:rFonts w:ascii="Times New Roman" w:eastAsia="Times New Roman" w:hAnsi="Times New Roman" w:cs="Times New Roman"/>
        </w:rPr>
        <w:t>организациях</w:t>
      </w:r>
      <w:proofErr w:type="gramEnd"/>
      <w:r w:rsidRPr="00E7067A">
        <w:rPr>
          <w:rFonts w:ascii="Times New Roman" w:eastAsia="Times New Roman" w:hAnsi="Times New Roman" w:cs="Times New Roman"/>
        </w:rPr>
        <w:t xml:space="preserve"> РТ.</w:t>
      </w:r>
    </w:p>
    <w:p w:rsidR="00273019" w:rsidRPr="00E7067A" w:rsidRDefault="00273019" w:rsidP="00273019">
      <w:pPr>
        <w:ind w:firstLine="567"/>
        <w:rPr>
          <w:sz w:val="26"/>
          <w:szCs w:val="26"/>
        </w:rPr>
      </w:pPr>
    </w:p>
    <w:p w:rsidR="00273019" w:rsidRPr="00E7067A" w:rsidRDefault="00273019" w:rsidP="00273019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/>
          <w:b/>
          <w:i/>
        </w:rPr>
      </w:pPr>
      <w:r w:rsidRPr="00E7067A">
        <w:rPr>
          <w:rFonts w:ascii="Times New Roman" w:hAnsi="Times New Roman"/>
          <w:b/>
          <w:i/>
        </w:rPr>
        <w:t>ГАОУ ДПО «Тувинский институт развития образования и повышения квалификации»</w:t>
      </w:r>
      <w:r w:rsidRPr="00E7067A">
        <w:rPr>
          <w:rFonts w:ascii="Times New Roman" w:hAnsi="Times New Roman"/>
          <w:i/>
        </w:rPr>
        <w:t>:</w:t>
      </w:r>
    </w:p>
    <w:p w:rsidR="00273019" w:rsidRPr="00E7067A" w:rsidRDefault="00273019" w:rsidP="00273019">
      <w:pPr>
        <w:ind w:firstLine="567"/>
        <w:rPr>
          <w:sz w:val="26"/>
          <w:szCs w:val="26"/>
        </w:rPr>
      </w:pPr>
    </w:p>
    <w:p w:rsidR="00273019" w:rsidRPr="00E7067A" w:rsidRDefault="00273019" w:rsidP="00273019">
      <w:pPr>
        <w:pStyle w:val="a4"/>
        <w:numPr>
          <w:ilvl w:val="0"/>
          <w:numId w:val="10"/>
        </w:numPr>
        <w:tabs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/>
        </w:rPr>
      </w:pPr>
      <w:r w:rsidRPr="00E7067A">
        <w:rPr>
          <w:rFonts w:ascii="Times New Roman" w:hAnsi="Times New Roman"/>
        </w:rPr>
        <w:t xml:space="preserve">Внести в критерии оценки </w:t>
      </w:r>
      <w:r>
        <w:rPr>
          <w:rFonts w:ascii="Times New Roman" w:hAnsi="Times New Roman"/>
        </w:rPr>
        <w:t>конкурсов</w:t>
      </w:r>
      <w:r w:rsidRPr="00E7067A">
        <w:rPr>
          <w:rFonts w:ascii="Times New Roman" w:hAnsi="Times New Roman"/>
        </w:rPr>
        <w:t xml:space="preserve"> учителей родного языка и литературы повышающий коэффициент за подготовку победителей Федеральной олимпиады школьников по родным языкам и литературе народов России (тувинский язык и литература).</w:t>
      </w:r>
    </w:p>
    <w:p w:rsidR="00273019" w:rsidRPr="009F3E41" w:rsidRDefault="00273019" w:rsidP="00273019">
      <w:pPr>
        <w:pStyle w:val="a4"/>
        <w:tabs>
          <w:tab w:val="left" w:pos="0"/>
          <w:tab w:val="left" w:pos="709"/>
        </w:tabs>
        <w:ind w:left="0" w:firstLine="567"/>
        <w:jc w:val="right"/>
        <w:rPr>
          <w:rFonts w:ascii="Times New Roman" w:hAnsi="Times New Roman" w:cs="Times New Roman"/>
        </w:rPr>
      </w:pPr>
    </w:p>
    <w:p w:rsidR="00273019" w:rsidRPr="009F3E41" w:rsidRDefault="00273019" w:rsidP="00273019">
      <w:pPr>
        <w:pStyle w:val="a4"/>
        <w:ind w:left="567"/>
        <w:jc w:val="center"/>
        <w:rPr>
          <w:rFonts w:ascii="Times New Roman" w:hAnsi="Times New Roman" w:cs="Times New Roman"/>
          <w:b/>
          <w:i/>
        </w:rPr>
      </w:pPr>
      <w:r w:rsidRPr="009F3E41">
        <w:rPr>
          <w:rFonts w:ascii="Times New Roman" w:hAnsi="Times New Roman" w:cs="Times New Roman"/>
          <w:b/>
          <w:i/>
        </w:rPr>
        <w:t>ГБУ МОИН РТ «Институт развития национальной школы:</w:t>
      </w:r>
    </w:p>
    <w:p w:rsidR="00273019" w:rsidRPr="009F3E41" w:rsidRDefault="00273019" w:rsidP="0027301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9F3E41">
        <w:rPr>
          <w:rFonts w:ascii="Times New Roman" w:hAnsi="Times New Roman" w:cs="Times New Roman"/>
          <w:shd w:val="clear" w:color="auto" w:fill="FFFFFF"/>
        </w:rPr>
        <w:t xml:space="preserve">Обновить содержание этнокультурной составляющей в соответствии с </w:t>
      </w:r>
      <w:proofErr w:type="gramStart"/>
      <w:r w:rsidRPr="009F3E41">
        <w:rPr>
          <w:rFonts w:ascii="Times New Roman" w:hAnsi="Times New Roman" w:cs="Times New Roman"/>
          <w:shd w:val="clear" w:color="auto" w:fill="FFFFFF"/>
        </w:rPr>
        <w:t>обновленными</w:t>
      </w:r>
      <w:proofErr w:type="gramEnd"/>
      <w:r w:rsidRPr="009F3E41">
        <w:rPr>
          <w:rFonts w:ascii="Times New Roman" w:hAnsi="Times New Roman" w:cs="Times New Roman"/>
          <w:shd w:val="clear" w:color="auto" w:fill="FFFFFF"/>
        </w:rPr>
        <w:t xml:space="preserve"> ФГОС общего образования на всех уровнях обучения и единого учебного плана по дисциплинам «Родной (тувинский) язык», «Родная (тувинская) литература», «История Тувы»; </w:t>
      </w:r>
    </w:p>
    <w:p w:rsidR="00273019" w:rsidRPr="009F3E41" w:rsidRDefault="00273019" w:rsidP="00273019">
      <w:pPr>
        <w:pStyle w:val="a4"/>
        <w:tabs>
          <w:tab w:val="left" w:pos="851"/>
        </w:tabs>
        <w:ind w:left="1287"/>
        <w:jc w:val="right"/>
        <w:rPr>
          <w:rFonts w:ascii="Times New Roman" w:hAnsi="Times New Roman" w:cs="Times New Roman"/>
          <w:i/>
          <w:color w:val="000000" w:themeColor="text1"/>
        </w:rPr>
      </w:pPr>
      <w:r w:rsidRPr="009F3E41">
        <w:rPr>
          <w:rFonts w:ascii="Times New Roman" w:hAnsi="Times New Roman" w:cs="Times New Roman"/>
          <w:i/>
          <w:color w:val="000000" w:themeColor="text1"/>
        </w:rPr>
        <w:t>Срок: май 2023 г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273019" w:rsidRPr="009F3E41" w:rsidRDefault="00273019" w:rsidP="0027301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9F3E41">
        <w:rPr>
          <w:rFonts w:ascii="Times New Roman" w:hAnsi="Times New Roman" w:cs="Times New Roman"/>
          <w:shd w:val="clear" w:color="auto" w:fill="FFFFFF"/>
        </w:rPr>
        <w:t>Разработать методические рекомендации по обучению литературным нормам тувинского языка на основе современных достижений мировой науки в области методики преподавания языков и IT-технологий;</w:t>
      </w:r>
    </w:p>
    <w:p w:rsidR="00273019" w:rsidRPr="009F3E41" w:rsidRDefault="00273019" w:rsidP="00273019">
      <w:pPr>
        <w:pStyle w:val="a4"/>
        <w:tabs>
          <w:tab w:val="left" w:pos="851"/>
        </w:tabs>
        <w:ind w:left="1287"/>
        <w:jc w:val="right"/>
        <w:rPr>
          <w:rFonts w:ascii="Times New Roman" w:hAnsi="Times New Roman" w:cs="Times New Roman"/>
          <w:i/>
          <w:color w:val="000000" w:themeColor="text1"/>
        </w:rPr>
      </w:pPr>
      <w:r w:rsidRPr="009F3E41">
        <w:rPr>
          <w:rFonts w:ascii="Times New Roman" w:hAnsi="Times New Roman" w:cs="Times New Roman"/>
          <w:i/>
          <w:color w:val="000000" w:themeColor="text1"/>
        </w:rPr>
        <w:t>Срок: апрель 2023 г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273019" w:rsidRPr="009F3E41" w:rsidRDefault="00273019" w:rsidP="00273019">
      <w:pPr>
        <w:tabs>
          <w:tab w:val="left" w:pos="851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9F3E41">
        <w:rPr>
          <w:rFonts w:ascii="Times New Roman" w:hAnsi="Times New Roman" w:cs="Times New Roman"/>
          <w:shd w:val="clear" w:color="auto" w:fill="FFFFFF"/>
        </w:rPr>
        <w:lastRenderedPageBreak/>
        <w:tab/>
        <w:t>3. Проработать механизмы, регламентирующие развитие сбалансированного билингвизма (двуязычия) в ДОУ в процессе воспитания;</w:t>
      </w:r>
    </w:p>
    <w:p w:rsidR="00273019" w:rsidRDefault="00273019" w:rsidP="00273019">
      <w:pPr>
        <w:pStyle w:val="a4"/>
        <w:tabs>
          <w:tab w:val="left" w:pos="851"/>
        </w:tabs>
        <w:ind w:left="0" w:firstLine="567"/>
        <w:jc w:val="right"/>
        <w:rPr>
          <w:rFonts w:ascii="Times New Roman" w:hAnsi="Times New Roman" w:cs="Times New Roman"/>
          <w:i/>
          <w:color w:val="000000" w:themeColor="text1"/>
        </w:rPr>
      </w:pPr>
      <w:r w:rsidRPr="009F3E41">
        <w:rPr>
          <w:rFonts w:ascii="Times New Roman" w:hAnsi="Times New Roman" w:cs="Times New Roman"/>
          <w:i/>
          <w:color w:val="000000" w:themeColor="text1"/>
        </w:rPr>
        <w:t>Срок: август 2023 г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273019" w:rsidRPr="009F3E41" w:rsidRDefault="00273019" w:rsidP="00273019">
      <w:pPr>
        <w:pStyle w:val="a4"/>
        <w:tabs>
          <w:tab w:val="left" w:pos="851"/>
        </w:tabs>
        <w:ind w:left="0" w:firstLine="567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273019" w:rsidRDefault="00273019" w:rsidP="00273019">
      <w:pPr>
        <w:pStyle w:val="a8"/>
        <w:spacing w:before="0" w:beforeAutospacing="0" w:after="0" w:afterAutospacing="0"/>
        <w:ind w:left="1135"/>
        <w:jc w:val="center"/>
        <w:rPr>
          <w:b/>
          <w:i/>
          <w:sz w:val="26"/>
          <w:szCs w:val="26"/>
        </w:rPr>
      </w:pPr>
      <w:r w:rsidRPr="00A24374">
        <w:rPr>
          <w:b/>
          <w:i/>
          <w:sz w:val="26"/>
          <w:szCs w:val="26"/>
        </w:rPr>
        <w:t>Министерству</w:t>
      </w:r>
      <w:r>
        <w:rPr>
          <w:b/>
          <w:i/>
          <w:sz w:val="26"/>
          <w:szCs w:val="26"/>
        </w:rPr>
        <w:t xml:space="preserve"> культуры, </w:t>
      </w:r>
      <w:r w:rsidRPr="00387A11">
        <w:rPr>
          <w:b/>
          <w:i/>
          <w:sz w:val="26"/>
          <w:szCs w:val="26"/>
          <w:lang w:bidi="ru-RU"/>
        </w:rPr>
        <w:t>цифрового развития</w:t>
      </w:r>
      <w:r w:rsidRPr="00A24374">
        <w:rPr>
          <w:b/>
          <w:i/>
          <w:sz w:val="26"/>
          <w:szCs w:val="26"/>
        </w:rPr>
        <w:t xml:space="preserve"> Республики Тыва:</w:t>
      </w:r>
    </w:p>
    <w:p w:rsidR="00273019" w:rsidRPr="009F3E41" w:rsidRDefault="00273019" w:rsidP="00273019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273019" w:rsidRDefault="00273019" w:rsidP="00273019">
      <w:pPr>
        <w:ind w:firstLine="709"/>
        <w:jc w:val="both"/>
      </w:pPr>
      <w:r w:rsidRPr="00632793">
        <w:rPr>
          <w:rFonts w:ascii="Times New Roman" w:hAnsi="Times New Roman" w:cs="Times New Roman"/>
        </w:rPr>
        <w:t>Минкультуры совместно с Министерством образования, Министерством цифрового развития, научными организациями разработать план мероприятий («дорожную карту») для повышения престижа родного (тувинского) языка.</w:t>
      </w:r>
    </w:p>
    <w:p w:rsidR="0098154A" w:rsidRPr="00273019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154A" w:rsidRPr="00273019" w:rsidRDefault="0098154A" w:rsidP="0098154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154A" w:rsidRPr="00273019" w:rsidSect="0098154A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578"/>
    <w:multiLevelType w:val="hybridMultilevel"/>
    <w:tmpl w:val="41945A8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EB5B1D"/>
    <w:multiLevelType w:val="hybridMultilevel"/>
    <w:tmpl w:val="71D680B2"/>
    <w:lvl w:ilvl="0" w:tplc="2872E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C3A"/>
    <w:multiLevelType w:val="hybridMultilevel"/>
    <w:tmpl w:val="0CDE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7C1886"/>
    <w:multiLevelType w:val="hybridMultilevel"/>
    <w:tmpl w:val="71D680B2"/>
    <w:lvl w:ilvl="0" w:tplc="2872E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12A"/>
    <w:multiLevelType w:val="hybridMultilevel"/>
    <w:tmpl w:val="2B6C5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3C29C0"/>
    <w:multiLevelType w:val="multilevel"/>
    <w:tmpl w:val="EF065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66165"/>
    <w:multiLevelType w:val="hybridMultilevel"/>
    <w:tmpl w:val="71D680B2"/>
    <w:lvl w:ilvl="0" w:tplc="2872E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22B4"/>
    <w:multiLevelType w:val="hybridMultilevel"/>
    <w:tmpl w:val="835AACC0"/>
    <w:lvl w:ilvl="0" w:tplc="DCF0668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E4E06"/>
    <w:multiLevelType w:val="hybridMultilevel"/>
    <w:tmpl w:val="B1AE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D011F"/>
    <w:multiLevelType w:val="hybridMultilevel"/>
    <w:tmpl w:val="71D680B2"/>
    <w:lvl w:ilvl="0" w:tplc="2872E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65CF3"/>
    <w:multiLevelType w:val="hybridMultilevel"/>
    <w:tmpl w:val="122439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BE0866"/>
    <w:rsid w:val="00015560"/>
    <w:rsid w:val="000314FC"/>
    <w:rsid w:val="00066027"/>
    <w:rsid w:val="000819A0"/>
    <w:rsid w:val="00086D77"/>
    <w:rsid w:val="000A12BD"/>
    <w:rsid w:val="000B20E5"/>
    <w:rsid w:val="000D4560"/>
    <w:rsid w:val="000E787E"/>
    <w:rsid w:val="00140371"/>
    <w:rsid w:val="001B2826"/>
    <w:rsid w:val="001C68A6"/>
    <w:rsid w:val="001F0467"/>
    <w:rsid w:val="00202365"/>
    <w:rsid w:val="00217A05"/>
    <w:rsid w:val="00245CB9"/>
    <w:rsid w:val="00247EB5"/>
    <w:rsid w:val="0027032C"/>
    <w:rsid w:val="00270422"/>
    <w:rsid w:val="002707D3"/>
    <w:rsid w:val="002722AF"/>
    <w:rsid w:val="00273019"/>
    <w:rsid w:val="0029525D"/>
    <w:rsid w:val="002A7206"/>
    <w:rsid w:val="002C7935"/>
    <w:rsid w:val="002E4DE7"/>
    <w:rsid w:val="00320149"/>
    <w:rsid w:val="00346A64"/>
    <w:rsid w:val="00372FF1"/>
    <w:rsid w:val="00383959"/>
    <w:rsid w:val="003C5F4D"/>
    <w:rsid w:val="003D2A51"/>
    <w:rsid w:val="003E7420"/>
    <w:rsid w:val="00407DF0"/>
    <w:rsid w:val="004646C1"/>
    <w:rsid w:val="00513135"/>
    <w:rsid w:val="00555570"/>
    <w:rsid w:val="0056679A"/>
    <w:rsid w:val="00586FAF"/>
    <w:rsid w:val="00592183"/>
    <w:rsid w:val="005B31FA"/>
    <w:rsid w:val="005B4E1A"/>
    <w:rsid w:val="006B7630"/>
    <w:rsid w:val="007053D7"/>
    <w:rsid w:val="007B73F6"/>
    <w:rsid w:val="00815E08"/>
    <w:rsid w:val="00821E81"/>
    <w:rsid w:val="008523B8"/>
    <w:rsid w:val="008910E2"/>
    <w:rsid w:val="00914545"/>
    <w:rsid w:val="00941BDF"/>
    <w:rsid w:val="0098154A"/>
    <w:rsid w:val="00996987"/>
    <w:rsid w:val="009B3C55"/>
    <w:rsid w:val="009B72EC"/>
    <w:rsid w:val="009C6D9E"/>
    <w:rsid w:val="009D004F"/>
    <w:rsid w:val="009F4C57"/>
    <w:rsid w:val="00A924F4"/>
    <w:rsid w:val="00AA4602"/>
    <w:rsid w:val="00AB7529"/>
    <w:rsid w:val="00AD5929"/>
    <w:rsid w:val="00AE61D2"/>
    <w:rsid w:val="00B060E4"/>
    <w:rsid w:val="00B466AF"/>
    <w:rsid w:val="00BD133A"/>
    <w:rsid w:val="00BE0866"/>
    <w:rsid w:val="00BE6009"/>
    <w:rsid w:val="00BF3478"/>
    <w:rsid w:val="00C042C2"/>
    <w:rsid w:val="00C25D96"/>
    <w:rsid w:val="00C615DD"/>
    <w:rsid w:val="00C95A09"/>
    <w:rsid w:val="00CD557F"/>
    <w:rsid w:val="00CD5F92"/>
    <w:rsid w:val="00D07612"/>
    <w:rsid w:val="00D3446A"/>
    <w:rsid w:val="00D4490A"/>
    <w:rsid w:val="00D468BA"/>
    <w:rsid w:val="00D7661B"/>
    <w:rsid w:val="00DA45A7"/>
    <w:rsid w:val="00DB0009"/>
    <w:rsid w:val="00DE28B7"/>
    <w:rsid w:val="00E71349"/>
    <w:rsid w:val="00F16980"/>
    <w:rsid w:val="00F547C7"/>
    <w:rsid w:val="00F9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B73F6"/>
    <w:rPr>
      <w:i/>
      <w:iCs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"/>
    <w:basedOn w:val="a"/>
    <w:link w:val="a5"/>
    <w:uiPriority w:val="34"/>
    <w:qFormat/>
    <w:rsid w:val="00086D77"/>
    <w:pPr>
      <w:ind w:left="720"/>
      <w:contextualSpacing/>
    </w:p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"/>
    <w:link w:val="a4"/>
    <w:uiPriority w:val="34"/>
    <w:locked/>
    <w:rsid w:val="009F4C57"/>
  </w:style>
  <w:style w:type="paragraph" w:styleId="a6">
    <w:name w:val="Balloon Text"/>
    <w:basedOn w:val="a"/>
    <w:link w:val="a7"/>
    <w:uiPriority w:val="99"/>
    <w:semiHidden/>
    <w:unhideWhenUsed/>
    <w:rsid w:val="00AA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60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73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019"/>
    <w:pPr>
      <w:widowControl w:val="0"/>
      <w:shd w:val="clear" w:color="auto" w:fill="FFFFFF"/>
      <w:spacing w:before="1080" w:after="0" w:line="32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7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9A06-5A91-43F6-A589-D22B817D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Lana</dc:creator>
  <cp:keywords/>
  <dc:description/>
  <cp:lastModifiedBy>Пользователь</cp:lastModifiedBy>
  <cp:revision>159</cp:revision>
  <cp:lastPrinted>2023-02-09T10:24:00Z</cp:lastPrinted>
  <dcterms:created xsi:type="dcterms:W3CDTF">2023-01-30T05:36:00Z</dcterms:created>
  <dcterms:modified xsi:type="dcterms:W3CDTF">2023-02-10T01:48:00Z</dcterms:modified>
</cp:coreProperties>
</file>